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0B" w:rsidRDefault="005C520B" w:rsidP="005C520B">
      <w:pPr>
        <w:ind w:firstLine="708"/>
        <w:jc w:val="both"/>
        <w:rPr>
          <w:sz w:val="32"/>
          <w:szCs w:val="32"/>
        </w:rPr>
      </w:pPr>
    </w:p>
    <w:p w:rsidR="005C520B" w:rsidRPr="003E69FB" w:rsidRDefault="005C520B" w:rsidP="005C520B">
      <w:pPr>
        <w:ind w:firstLine="708"/>
        <w:jc w:val="center"/>
        <w:rPr>
          <w:b/>
          <w:sz w:val="32"/>
          <w:szCs w:val="32"/>
        </w:rPr>
      </w:pPr>
      <w:r w:rsidRPr="003E69FB">
        <w:rPr>
          <w:b/>
          <w:sz w:val="32"/>
          <w:szCs w:val="32"/>
        </w:rPr>
        <w:t>ОБЪЯВЛЕНИЕ</w:t>
      </w:r>
    </w:p>
    <w:p w:rsidR="005C520B" w:rsidRDefault="005C520B" w:rsidP="005C520B">
      <w:pPr>
        <w:ind w:firstLine="708"/>
        <w:jc w:val="both"/>
        <w:rPr>
          <w:sz w:val="32"/>
          <w:szCs w:val="32"/>
        </w:rPr>
      </w:pPr>
    </w:p>
    <w:p w:rsidR="005C520B" w:rsidRDefault="005C520B" w:rsidP="005C520B">
      <w:pPr>
        <w:ind w:firstLine="708"/>
        <w:jc w:val="both"/>
        <w:rPr>
          <w:sz w:val="32"/>
          <w:szCs w:val="32"/>
        </w:rPr>
      </w:pPr>
      <w:r w:rsidRPr="0044036B">
        <w:rPr>
          <w:sz w:val="32"/>
          <w:szCs w:val="32"/>
        </w:rPr>
        <w:t xml:space="preserve">В соответствии с </w:t>
      </w:r>
      <w:proofErr w:type="spellStart"/>
      <w:r w:rsidRPr="0044036B">
        <w:rPr>
          <w:sz w:val="32"/>
          <w:szCs w:val="32"/>
        </w:rPr>
        <w:t>п.п</w:t>
      </w:r>
      <w:proofErr w:type="spellEnd"/>
      <w:r w:rsidRPr="0044036B">
        <w:rPr>
          <w:sz w:val="32"/>
          <w:szCs w:val="32"/>
        </w:rPr>
        <w:t>. 84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Республики Беларусь от 16.12.2013 № 563</w:t>
      </w:r>
      <w:r>
        <w:rPr>
          <w:sz w:val="32"/>
          <w:szCs w:val="32"/>
        </w:rPr>
        <w:t xml:space="preserve"> «О некоторых вопросах правового регулирования жилищных отношений»</w:t>
      </w:r>
      <w:r w:rsidRPr="0044036B">
        <w:rPr>
          <w:sz w:val="32"/>
          <w:szCs w:val="32"/>
        </w:rPr>
        <w:t>, администрация Дипсервиса сообщает, что в оперативн</w:t>
      </w:r>
      <w:r>
        <w:rPr>
          <w:sz w:val="32"/>
          <w:szCs w:val="32"/>
        </w:rPr>
        <w:t>ом управлении Дипсервиса имеется следующее жилое помещение</w:t>
      </w:r>
      <w:r w:rsidRPr="0044036B">
        <w:rPr>
          <w:sz w:val="32"/>
          <w:szCs w:val="32"/>
        </w:rPr>
        <w:t xml:space="preserve"> коммерческого использования:</w:t>
      </w:r>
    </w:p>
    <w:p w:rsidR="005C520B" w:rsidRPr="00F15630" w:rsidRDefault="005C520B" w:rsidP="005C520B">
      <w:pPr>
        <w:ind w:firstLine="708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Двух</w:t>
      </w:r>
      <w:r w:rsidRPr="00F15630">
        <w:rPr>
          <w:sz w:val="32"/>
          <w:szCs w:val="32"/>
          <w:u w:val="single"/>
        </w:rPr>
        <w:t xml:space="preserve">комнатная квартира по адресу: г. Минск, </w:t>
      </w:r>
      <w:r>
        <w:rPr>
          <w:sz w:val="32"/>
          <w:szCs w:val="32"/>
          <w:u w:val="single"/>
        </w:rPr>
        <w:t>ул. Плеханова, д.32, корп. 1, кв.239</w:t>
      </w:r>
      <w:r w:rsidRPr="00F15630">
        <w:rPr>
          <w:sz w:val="32"/>
          <w:szCs w:val="32"/>
          <w:u w:val="single"/>
        </w:rPr>
        <w:t xml:space="preserve">. </w:t>
      </w:r>
    </w:p>
    <w:p w:rsidR="005C520B" w:rsidRDefault="005C520B" w:rsidP="005C520B">
      <w:pPr>
        <w:ind w:firstLine="708"/>
        <w:jc w:val="both"/>
        <w:rPr>
          <w:sz w:val="32"/>
          <w:szCs w:val="32"/>
        </w:rPr>
      </w:pPr>
      <w:r w:rsidRPr="0044036B">
        <w:rPr>
          <w:sz w:val="32"/>
          <w:szCs w:val="32"/>
        </w:rPr>
        <w:t>Общая площадь –</w:t>
      </w:r>
      <w:r>
        <w:rPr>
          <w:sz w:val="32"/>
          <w:szCs w:val="32"/>
        </w:rPr>
        <w:t xml:space="preserve"> 50,6</w:t>
      </w:r>
      <w:r w:rsidRPr="0044036B">
        <w:rPr>
          <w:sz w:val="32"/>
          <w:szCs w:val="32"/>
        </w:rPr>
        <w:t xml:space="preserve"> </w:t>
      </w:r>
      <w:proofErr w:type="spellStart"/>
      <w:r w:rsidRPr="0044036B">
        <w:rPr>
          <w:sz w:val="32"/>
          <w:szCs w:val="32"/>
        </w:rPr>
        <w:t>кв.м</w:t>
      </w:r>
      <w:proofErr w:type="spellEnd"/>
      <w:r w:rsidRPr="0044036B">
        <w:rPr>
          <w:sz w:val="32"/>
          <w:szCs w:val="32"/>
        </w:rPr>
        <w:t>., жилая –</w:t>
      </w:r>
      <w:r>
        <w:rPr>
          <w:sz w:val="32"/>
          <w:szCs w:val="32"/>
        </w:rPr>
        <w:t xml:space="preserve"> 29,2</w:t>
      </w:r>
      <w:r w:rsidRPr="0044036B">
        <w:rPr>
          <w:sz w:val="32"/>
          <w:szCs w:val="32"/>
        </w:rPr>
        <w:t xml:space="preserve"> </w:t>
      </w:r>
      <w:proofErr w:type="spellStart"/>
      <w:r w:rsidRPr="0044036B">
        <w:rPr>
          <w:sz w:val="32"/>
          <w:szCs w:val="32"/>
        </w:rPr>
        <w:t>кв.м</w:t>
      </w:r>
      <w:proofErr w:type="spellEnd"/>
      <w:r w:rsidRPr="0044036B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Расположена                         на 7-м этаже 9-ти </w:t>
      </w:r>
      <w:r w:rsidRPr="0044036B">
        <w:rPr>
          <w:sz w:val="32"/>
          <w:szCs w:val="32"/>
        </w:rPr>
        <w:t>этажного</w:t>
      </w:r>
      <w:r>
        <w:rPr>
          <w:sz w:val="32"/>
          <w:szCs w:val="32"/>
        </w:rPr>
        <w:t xml:space="preserve"> ж\б панельного дома, </w:t>
      </w:r>
      <w:r w:rsidRPr="0044036B">
        <w:rPr>
          <w:sz w:val="32"/>
          <w:szCs w:val="32"/>
        </w:rPr>
        <w:t>оборудованного водопроводом, канализацией, горячим водоснабжением, центра</w:t>
      </w:r>
      <w:r>
        <w:rPr>
          <w:sz w:val="32"/>
          <w:szCs w:val="32"/>
        </w:rPr>
        <w:t>льным отоплением, электроосвещением, газоснабжением, мусоропроводом, лифтом.</w:t>
      </w:r>
    </w:p>
    <w:p w:rsidR="005C520B" w:rsidRDefault="005C520B" w:rsidP="005C520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Размер платы за пользование рассчитывается следующим образом: общая площадь 50,6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 xml:space="preserve">. х </w:t>
      </w:r>
      <w:r w:rsidRPr="003E3C0D">
        <w:rPr>
          <w:sz w:val="32"/>
          <w:szCs w:val="32"/>
        </w:rPr>
        <w:t>0,2</w:t>
      </w:r>
      <w:r>
        <w:rPr>
          <w:sz w:val="32"/>
          <w:szCs w:val="32"/>
        </w:rPr>
        <w:t xml:space="preserve"> базовой величины </w:t>
      </w:r>
      <w:r w:rsidRPr="00056A87">
        <w:rPr>
          <w:sz w:val="32"/>
          <w:szCs w:val="32"/>
        </w:rPr>
        <w:t>(</w:t>
      </w:r>
      <w:r>
        <w:rPr>
          <w:sz w:val="32"/>
          <w:szCs w:val="32"/>
        </w:rPr>
        <w:t xml:space="preserve">5,1 белорусских рублей) х </w:t>
      </w:r>
      <w:r w:rsidRPr="003E3C0D">
        <w:rPr>
          <w:sz w:val="32"/>
          <w:szCs w:val="32"/>
        </w:rPr>
        <w:t>1</w:t>
      </w:r>
      <w:r>
        <w:rPr>
          <w:sz w:val="32"/>
          <w:szCs w:val="32"/>
        </w:rPr>
        <w:t xml:space="preserve"> (коэффициент второй экономико-планировочной зоны г. </w:t>
      </w:r>
      <w:proofErr w:type="gramStart"/>
      <w:r>
        <w:rPr>
          <w:sz w:val="32"/>
          <w:szCs w:val="32"/>
        </w:rPr>
        <w:t>Минска)  =</w:t>
      </w:r>
      <w:proofErr w:type="gramEnd"/>
      <w:r>
        <w:rPr>
          <w:sz w:val="32"/>
          <w:szCs w:val="32"/>
        </w:rPr>
        <w:t xml:space="preserve"> </w:t>
      </w:r>
    </w:p>
    <w:p w:rsidR="005C520B" w:rsidRPr="00056A87" w:rsidRDefault="005C520B" w:rsidP="005C520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258,06</w:t>
      </w:r>
      <w:r w:rsidRPr="003E3C0D">
        <w:rPr>
          <w:b/>
          <w:sz w:val="32"/>
          <w:szCs w:val="32"/>
          <w:u w:val="single"/>
        </w:rPr>
        <w:t xml:space="preserve"> (двести </w:t>
      </w:r>
      <w:r>
        <w:rPr>
          <w:b/>
          <w:sz w:val="32"/>
          <w:szCs w:val="32"/>
          <w:u w:val="single"/>
        </w:rPr>
        <w:t>пятьдесят восемь рублей 06</w:t>
      </w:r>
      <w:r w:rsidRPr="003E3C0D">
        <w:rPr>
          <w:b/>
          <w:sz w:val="32"/>
          <w:szCs w:val="32"/>
          <w:u w:val="single"/>
        </w:rPr>
        <w:t xml:space="preserve"> копе</w:t>
      </w:r>
      <w:r>
        <w:rPr>
          <w:b/>
          <w:sz w:val="32"/>
          <w:szCs w:val="32"/>
          <w:u w:val="single"/>
        </w:rPr>
        <w:t>ек</w:t>
      </w:r>
      <w:r w:rsidRPr="003E3C0D">
        <w:rPr>
          <w:b/>
          <w:sz w:val="32"/>
          <w:szCs w:val="32"/>
          <w:u w:val="single"/>
        </w:rPr>
        <w:t>)</w:t>
      </w:r>
      <w:r w:rsidRPr="00056A87">
        <w:rPr>
          <w:b/>
          <w:sz w:val="32"/>
          <w:szCs w:val="32"/>
          <w:u w:val="single"/>
        </w:rPr>
        <w:t xml:space="preserve"> белорусских рубл</w:t>
      </w:r>
      <w:r>
        <w:rPr>
          <w:b/>
          <w:sz w:val="32"/>
          <w:szCs w:val="32"/>
          <w:u w:val="single"/>
        </w:rPr>
        <w:t xml:space="preserve">ей                                  </w:t>
      </w:r>
      <w:r w:rsidRPr="00056A87">
        <w:rPr>
          <w:b/>
          <w:sz w:val="32"/>
          <w:szCs w:val="32"/>
        </w:rPr>
        <w:t xml:space="preserve"> в месяц (без учета платы за жилищно-коммунальные услуги).</w:t>
      </w:r>
      <w:r>
        <w:rPr>
          <w:b/>
          <w:sz w:val="32"/>
          <w:szCs w:val="32"/>
        </w:rPr>
        <w:t xml:space="preserve">    </w:t>
      </w:r>
    </w:p>
    <w:p w:rsidR="005C520B" w:rsidRDefault="005C520B" w:rsidP="005C52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Заявления граждан о предоставлении указанного жилого помещения           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 xml:space="preserve">по образцу) принимаются в </w:t>
      </w:r>
      <w:proofErr w:type="spellStart"/>
      <w:r>
        <w:rPr>
          <w:sz w:val="32"/>
          <w:szCs w:val="32"/>
        </w:rPr>
        <w:t>каб</w:t>
      </w:r>
      <w:proofErr w:type="spellEnd"/>
      <w:r>
        <w:rPr>
          <w:sz w:val="32"/>
          <w:szCs w:val="32"/>
        </w:rPr>
        <w:t xml:space="preserve">. 113 по адресу: г. </w:t>
      </w:r>
      <w:proofErr w:type="gramStart"/>
      <w:r>
        <w:rPr>
          <w:sz w:val="32"/>
          <w:szCs w:val="32"/>
        </w:rPr>
        <w:t xml:space="preserve">Минск,   </w:t>
      </w:r>
      <w:proofErr w:type="gramEnd"/>
      <w:r>
        <w:rPr>
          <w:sz w:val="32"/>
          <w:szCs w:val="32"/>
        </w:rPr>
        <w:t xml:space="preserve">                                 ул. Куйбышева, 16 </w:t>
      </w:r>
      <w:r w:rsidRPr="00A21CFA">
        <w:rPr>
          <w:b/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05.09.2019</w:t>
      </w:r>
      <w:r w:rsidRPr="003E3C0D">
        <w:rPr>
          <w:b/>
          <w:sz w:val="32"/>
          <w:szCs w:val="32"/>
        </w:rPr>
        <w:t xml:space="preserve"> г. по </w:t>
      </w:r>
      <w:r>
        <w:rPr>
          <w:b/>
          <w:sz w:val="32"/>
          <w:szCs w:val="32"/>
        </w:rPr>
        <w:t>19.09.2019</w:t>
      </w:r>
      <w:r w:rsidRPr="003E3C0D">
        <w:rPr>
          <w:b/>
          <w:sz w:val="32"/>
          <w:szCs w:val="32"/>
        </w:rPr>
        <w:t xml:space="preserve"> г.</w:t>
      </w:r>
      <w:r>
        <w:rPr>
          <w:sz w:val="32"/>
          <w:szCs w:val="32"/>
        </w:rPr>
        <w:t xml:space="preserve"> включительно.                                  Время подачи заявлений: понедельник - пятница, с 9-00 - 18-00, обед с 13-00 – 14-00. Заявления могут передаваться по факсу при последующем предъявлении оригинала. При подаче заявления иметь при себе паспорт.</w:t>
      </w:r>
    </w:p>
    <w:p w:rsidR="005C520B" w:rsidRDefault="005C520B" w:rsidP="005C52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 истечении указанного срока комиссия Дипсервиса рассмотрит поступившие заявления и предоставит жилое помещение коммерческого использования работникам Дипсервиса, состоящим на учете нуждающихся в улучшении жилищных условий, в порядке очередности исходя из даты постановки их на учет нуждающихся в улучшении жилищных условий.</w:t>
      </w:r>
    </w:p>
    <w:p w:rsidR="005C520B" w:rsidRPr="0044036B" w:rsidRDefault="005C520B" w:rsidP="005C52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 отсутствии заявлений работников Дипсервиса, состоящих на учете нуждающихся в улучшении жилищных условий, жилое помещение коммерческого использования </w:t>
      </w:r>
      <w:r>
        <w:rPr>
          <w:sz w:val="32"/>
          <w:szCs w:val="32"/>
        </w:rPr>
        <w:t xml:space="preserve">будет предоставлено работникам, </w:t>
      </w:r>
      <w:r>
        <w:rPr>
          <w:sz w:val="32"/>
          <w:szCs w:val="32"/>
        </w:rPr>
        <w:t>не состоящим на таком учете, в порядке очередности поступления заявлений.</w:t>
      </w:r>
    </w:p>
    <w:p w:rsidR="005C520B" w:rsidRDefault="005C520B" w:rsidP="005C520B">
      <w:pPr>
        <w:jc w:val="both"/>
        <w:rPr>
          <w:sz w:val="32"/>
          <w:szCs w:val="32"/>
        </w:rPr>
      </w:pPr>
      <w:bookmarkStart w:id="0" w:name="_GoBack"/>
      <w:bookmarkEnd w:id="0"/>
    </w:p>
    <w:p w:rsidR="005C520B" w:rsidRDefault="005C520B" w:rsidP="005C520B">
      <w:pPr>
        <w:jc w:val="both"/>
        <w:rPr>
          <w:sz w:val="32"/>
          <w:szCs w:val="32"/>
        </w:rPr>
      </w:pPr>
    </w:p>
    <w:p w:rsidR="005C520B" w:rsidRDefault="005C520B" w:rsidP="005C520B">
      <w:pPr>
        <w:jc w:val="both"/>
        <w:rPr>
          <w:sz w:val="32"/>
          <w:szCs w:val="32"/>
        </w:rPr>
      </w:pPr>
    </w:p>
    <w:p w:rsidR="005C520B" w:rsidRDefault="005C520B" w:rsidP="005C520B">
      <w:pPr>
        <w:jc w:val="both"/>
        <w:rPr>
          <w:sz w:val="32"/>
          <w:szCs w:val="32"/>
        </w:rPr>
      </w:pPr>
    </w:p>
    <w:tbl>
      <w:tblPr>
        <w:tblpPr w:leftFromText="180" w:rightFromText="180" w:vertAnchor="text" w:tblpX="-863" w:tblpY="1069"/>
        <w:tblW w:w="10512" w:type="dxa"/>
        <w:tblLayout w:type="fixed"/>
        <w:tblLook w:val="0000" w:firstRow="0" w:lastRow="0" w:firstColumn="0" w:lastColumn="0" w:noHBand="0" w:noVBand="0"/>
      </w:tblPr>
      <w:tblGrid>
        <w:gridCol w:w="5328"/>
        <w:gridCol w:w="5184"/>
      </w:tblGrid>
      <w:tr w:rsidR="005C520B" w:rsidTr="009E17DF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5328" w:type="dxa"/>
          </w:tcPr>
          <w:p w:rsidR="005C520B" w:rsidRDefault="005C520B" w:rsidP="009E17DF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5C520B" w:rsidRDefault="005C520B" w:rsidP="009E17DF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5C520B" w:rsidRDefault="005C520B" w:rsidP="009E17DF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5C520B" w:rsidRDefault="005C520B" w:rsidP="009E17DF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>
            <w:pPr>
              <w:rPr>
                <w:sz w:val="30"/>
                <w:szCs w:val="30"/>
              </w:rPr>
            </w:pPr>
          </w:p>
          <w:p w:rsidR="005C520B" w:rsidRDefault="005C520B" w:rsidP="009E17DF"/>
        </w:tc>
        <w:tc>
          <w:tcPr>
            <w:tcW w:w="5184" w:type="dxa"/>
          </w:tcPr>
          <w:p w:rsidR="005C520B" w:rsidRDefault="005C520B" w:rsidP="009E17DF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Начальнику государственного </w:t>
            </w:r>
          </w:p>
          <w:p w:rsidR="005C520B" w:rsidRDefault="005C520B" w:rsidP="009E17DF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учреждения «Главное управление </w:t>
            </w:r>
          </w:p>
          <w:p w:rsidR="005C520B" w:rsidRDefault="005C520B" w:rsidP="009E17DF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обслуживанию дипломатического корпуса и официальных делегаций «Дипсервис»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r w:rsidRPr="000018AA">
              <w:rPr>
                <w:sz w:val="28"/>
                <w:szCs w:val="28"/>
              </w:rPr>
              <w:t>Ф.И.О</w:t>
            </w:r>
            <w:r>
              <w:rPr>
                <w:sz w:val="30"/>
                <w:szCs w:val="30"/>
              </w:rPr>
              <w:t>. ___________________________</w:t>
            </w:r>
          </w:p>
          <w:p w:rsidR="005C520B" w:rsidRPr="00040AC4" w:rsidRDefault="005C520B" w:rsidP="009E17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proofErr w:type="spellStart"/>
            <w:r w:rsidRPr="000018AA">
              <w:rPr>
                <w:sz w:val="28"/>
                <w:szCs w:val="28"/>
              </w:rPr>
              <w:t>прож</w:t>
            </w:r>
            <w:proofErr w:type="spellEnd"/>
            <w:r w:rsidRPr="000018AA">
              <w:rPr>
                <w:sz w:val="28"/>
                <w:szCs w:val="28"/>
              </w:rPr>
              <w:t>. по адресу:</w:t>
            </w:r>
            <w:r>
              <w:rPr>
                <w:sz w:val="30"/>
                <w:szCs w:val="30"/>
              </w:rPr>
              <w:t xml:space="preserve"> ___________________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r w:rsidRPr="000018AA">
              <w:rPr>
                <w:sz w:val="28"/>
                <w:szCs w:val="28"/>
              </w:rPr>
              <w:t>Паспорт</w:t>
            </w:r>
            <w:r>
              <w:rPr>
                <w:sz w:val="30"/>
                <w:szCs w:val="30"/>
              </w:rPr>
              <w:t>: _________________________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5C520B" w:rsidRDefault="005C520B" w:rsidP="009E17DF">
            <w:pPr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Телефон:_</w:t>
            </w:r>
            <w:proofErr w:type="gramEnd"/>
            <w:r>
              <w:rPr>
                <w:sz w:val="30"/>
                <w:szCs w:val="30"/>
              </w:rPr>
              <w:t>________________________</w:t>
            </w:r>
          </w:p>
          <w:p w:rsidR="005C520B" w:rsidRDefault="005C520B" w:rsidP="009E17DF"/>
        </w:tc>
      </w:tr>
    </w:tbl>
    <w:p w:rsidR="005C520B" w:rsidRDefault="005C520B" w:rsidP="005C520B"/>
    <w:p w:rsidR="005C520B" w:rsidRPr="00F73362" w:rsidRDefault="005C520B" w:rsidP="005C520B">
      <w:pPr>
        <w:jc w:val="right"/>
        <w:rPr>
          <w:sz w:val="18"/>
          <w:szCs w:val="18"/>
        </w:rPr>
      </w:pPr>
      <w:r w:rsidRPr="00F73362">
        <w:rPr>
          <w:sz w:val="18"/>
          <w:szCs w:val="18"/>
        </w:rPr>
        <w:t>Форма заявления на предоставления коммерческого жилья</w:t>
      </w:r>
    </w:p>
    <w:p w:rsidR="005C520B" w:rsidRPr="00F73362" w:rsidRDefault="005C520B" w:rsidP="005C520B">
      <w:pPr>
        <w:jc w:val="right"/>
        <w:rPr>
          <w:sz w:val="18"/>
          <w:szCs w:val="18"/>
        </w:rPr>
      </w:pPr>
      <w:r w:rsidRPr="00F73362">
        <w:rPr>
          <w:sz w:val="18"/>
          <w:szCs w:val="18"/>
        </w:rPr>
        <w:t>для очередников и иных граждан</w:t>
      </w:r>
    </w:p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/>
    <w:p w:rsidR="005C520B" w:rsidRDefault="005C520B" w:rsidP="005C520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5C520B" w:rsidRDefault="005C520B" w:rsidP="005C520B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соответствии с </w:t>
      </w:r>
      <w:proofErr w:type="spellStart"/>
      <w:r>
        <w:rPr>
          <w:sz w:val="30"/>
          <w:szCs w:val="30"/>
        </w:rPr>
        <w:t>п.п</w:t>
      </w:r>
      <w:proofErr w:type="spellEnd"/>
      <w:r>
        <w:rPr>
          <w:sz w:val="30"/>
          <w:szCs w:val="30"/>
        </w:rPr>
        <w:t xml:space="preserve">. 82 - 85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Республики Беларусь от 16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0"/>
            <w:szCs w:val="30"/>
          </w:rPr>
          <w:t>2013 г</w:t>
        </w:r>
      </w:smartTag>
      <w:r>
        <w:rPr>
          <w:sz w:val="30"/>
          <w:szCs w:val="30"/>
        </w:rPr>
        <w:t xml:space="preserve">. № 563, в целях улучшения жилищных условий, прошу Вас предоставить мне (членам моей семьи, </w:t>
      </w:r>
      <w:proofErr w:type="gramStart"/>
      <w:r>
        <w:rPr>
          <w:sz w:val="30"/>
          <w:szCs w:val="30"/>
        </w:rPr>
        <w:t>перечислить)_</w:t>
      </w:r>
      <w:proofErr w:type="gramEnd"/>
      <w:r>
        <w:rPr>
          <w:sz w:val="30"/>
          <w:szCs w:val="30"/>
        </w:rPr>
        <w:t>_________________________________________________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  <w:r>
        <w:rPr>
          <w:sz w:val="30"/>
          <w:szCs w:val="30"/>
        </w:rPr>
        <w:br/>
        <w:t>на срок трудовых отношений с Дипсервисом во владение и пользование жилое помещение коммерческого использования расположенное по адресу:______________________________________________________________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настоящее время проживаю в ____________________________________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____________________________________________________________________.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Состою в </w:t>
      </w:r>
      <w:proofErr w:type="spellStart"/>
      <w:r>
        <w:rPr>
          <w:sz w:val="30"/>
          <w:szCs w:val="30"/>
        </w:rPr>
        <w:t>Дипсервисе</w:t>
      </w:r>
      <w:proofErr w:type="spellEnd"/>
      <w:r>
        <w:rPr>
          <w:sz w:val="30"/>
          <w:szCs w:val="30"/>
        </w:rPr>
        <w:t xml:space="preserve"> на учете нуждающихся в улучшении жилищных условий с __________________________________________________________________.</w:t>
      </w:r>
    </w:p>
    <w:p w:rsidR="005C520B" w:rsidRDefault="005C520B" w:rsidP="005C520B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 суммой оплаты за коммерческий наем ознакомлен. Обязуюсь оплачивать в полном объеме и своевременно.</w:t>
      </w:r>
    </w:p>
    <w:p w:rsidR="005C520B" w:rsidRDefault="005C520B" w:rsidP="005C520B"/>
    <w:p w:rsidR="005C520B" w:rsidRDefault="005C520B" w:rsidP="005C520B"/>
    <w:p w:rsidR="005C520B" w:rsidRDefault="005C520B" w:rsidP="005C520B"/>
    <w:p w:rsidR="005C520B" w:rsidRPr="000D5930" w:rsidRDefault="005C520B" w:rsidP="005C520B">
      <w:pPr>
        <w:rPr>
          <w:sz w:val="30"/>
          <w:szCs w:val="30"/>
        </w:rPr>
      </w:pPr>
      <w:r w:rsidRPr="000D5930">
        <w:rPr>
          <w:sz w:val="30"/>
          <w:szCs w:val="30"/>
        </w:rPr>
        <w:t xml:space="preserve">Дата                                                  </w:t>
      </w:r>
      <w:r>
        <w:rPr>
          <w:sz w:val="30"/>
          <w:szCs w:val="30"/>
        </w:rPr>
        <w:t xml:space="preserve">                          </w:t>
      </w:r>
      <w:r w:rsidRPr="000D5930">
        <w:rPr>
          <w:sz w:val="30"/>
          <w:szCs w:val="30"/>
        </w:rPr>
        <w:t xml:space="preserve">                                     Подпись</w:t>
      </w:r>
    </w:p>
    <w:p w:rsidR="005C520B" w:rsidRDefault="005C520B" w:rsidP="005C520B"/>
    <w:p w:rsidR="007A7C0E" w:rsidRDefault="007A7C0E"/>
    <w:sectPr w:rsidR="007A7C0E" w:rsidSect="00C9280C">
      <w:pgSz w:w="11906" w:h="16838"/>
      <w:pgMar w:top="720" w:right="720" w:bottom="81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E"/>
    <w:rsid w:val="005C520B"/>
    <w:rsid w:val="007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6CAD1"/>
  <w15:chartTrackingRefBased/>
  <w15:docId w15:val="{99BB65B7-D364-4A66-A025-D3AFBEDD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Романовна Шатылович</dc:creator>
  <cp:keywords/>
  <dc:description/>
  <cp:lastModifiedBy>Кристина Романовна Шатылович</cp:lastModifiedBy>
  <cp:revision>3</cp:revision>
  <dcterms:created xsi:type="dcterms:W3CDTF">2019-09-05T06:16:00Z</dcterms:created>
  <dcterms:modified xsi:type="dcterms:W3CDTF">2019-09-05T06:17:00Z</dcterms:modified>
</cp:coreProperties>
</file>